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E" w:rsidRPr="008173AD" w:rsidRDefault="008173AD" w:rsidP="008173AD">
      <w:pPr>
        <w:jc w:val="center"/>
        <w:rPr>
          <w:rFonts w:ascii="Bell MT" w:hAnsi="Bell MT"/>
          <w:b/>
          <w:i/>
          <w:sz w:val="32"/>
          <w:szCs w:val="32"/>
          <w:u w:val="single"/>
        </w:rPr>
      </w:pPr>
      <w:r w:rsidRPr="008173AD">
        <w:rPr>
          <w:rFonts w:ascii="Bell MT" w:hAnsi="Bell MT"/>
          <w:b/>
          <w:i/>
          <w:sz w:val="32"/>
          <w:szCs w:val="32"/>
          <w:highlight w:val="yellow"/>
          <w:u w:val="single"/>
        </w:rPr>
        <w:t>MOTIVÁCIA</w:t>
      </w:r>
    </w:p>
    <w:p w:rsidR="00682C1E" w:rsidRPr="0024092A" w:rsidRDefault="00682C1E" w:rsidP="00682C1E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Recyklácia</w:t>
      </w:r>
      <w:r w:rsidRPr="0024092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umožňuje návrat druhotných surovín do výroby, čím sa šetrí energia, práca, ale aj prvotné suroviny.</w:t>
      </w:r>
    </w:p>
    <w:p w:rsidR="00682C1E" w:rsidRPr="0024092A" w:rsidRDefault="00682C1E" w:rsidP="00682C1E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Množstvo odpadov v priemyselných krajinách neustále narastá – pripadá viac ako </w:t>
      </w: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 tony na obyvateľa SR ročne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!!!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70-80%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z celkového množstva produkovaného odpadu je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 xml:space="preserve">možné </w:t>
      </w:r>
      <w:proofErr w:type="spellStart"/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znovupoužívať</w:t>
      </w:r>
      <w:proofErr w:type="spellEnd"/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 xml:space="preserve"> alebo recyklovať.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br/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Priemerné hmotnostné zloženie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 xml:space="preserve"> odpadu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 xml:space="preserve"> vyzerá nasledovne: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45% tvorí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biologicky rozložiteľný odpad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(využiteľný kompostovaním),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20%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papier 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(dobre recyklovateľný), • 12%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sklo 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(dobre recyklovateľné),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7%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plasty 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(recyklovateľné v obmedzenej miere),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4%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textil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(recyklovateľný v obmedzenej miere),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4%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kovy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(dobre recyklovateľné),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4%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anorganický odpad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(dobre recyklovateľný),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3%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drevo, guma, koža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(recyklovateľné v obmedzenej miere), </w:t>
      </w:r>
    </w:p>
    <w:p w:rsidR="00682C1E" w:rsidRPr="00682C1E" w:rsidRDefault="00682C1E" w:rsidP="00682C1E">
      <w:pPr>
        <w:spacing w:line="276" w:lineRule="auto"/>
        <w:rPr>
          <w:rFonts w:ascii="Times New Roman" w:eastAsia="Times New Roman" w:hAnsi="Times New Roman"/>
          <w:color w:val="C000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• 1% </w:t>
      </w:r>
      <w:r w:rsidRPr="00682C1E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sk-SK"/>
        </w:rPr>
        <w:t>nebezpečný odpad</w:t>
      </w:r>
      <w:r w:rsidRPr="00682C1E">
        <w:rPr>
          <w:rFonts w:ascii="Times New Roman" w:eastAsia="Times New Roman" w:hAnsi="Times New Roman"/>
          <w:color w:val="C00000"/>
          <w:sz w:val="24"/>
          <w:szCs w:val="24"/>
          <w:lang w:eastAsia="sk-SK"/>
        </w:rPr>
        <w:t> (recyklovateľný v obmedzenej miere).</w:t>
      </w:r>
    </w:p>
    <w:p w:rsidR="00682C1E" w:rsidRPr="0024092A" w:rsidRDefault="00682C1E" w:rsidP="00682C1E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Biologicky rozložiteľný odpad (skrátene biologický odpad alebo bioodpad)</w:t>
      </w: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Recyklácia biologicky rozložiteľného odpadu spočíva v </w:t>
      </w:r>
      <w:r w:rsidRPr="002409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sk-SK"/>
        </w:rPr>
        <w:t>kompostovaní</w:t>
      </w:r>
      <w:r w:rsidRPr="002409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,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ktorého výsledkom je vznik </w:t>
      </w: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prírodného hnojiva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Paradoxom je, že tento druh odpadu, ktorý </w:t>
      </w: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sa rozloží v prírode bez negatívnych dopadov na životné prostredie,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skládkovaním s ostatnými zložkami KO negatívne vplýva na ostatné skládkované zložky odpadu.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771C0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sk-SK"/>
        </w:rPr>
        <w:t>Papier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 ( 20 %)</w:t>
      </w:r>
    </w:p>
    <w:p w:rsidR="00682C1E" w:rsidRPr="0024092A" w:rsidRDefault="00682C1E" w:rsidP="00682C1E">
      <w:pPr>
        <w:jc w:val="left"/>
        <w:rPr>
          <w:rFonts w:ascii="Times New Roman" w:eastAsia="Times New Roman" w:hAnsi="Times New Roman"/>
          <w:color w:val="0000FF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• Celková ročná produkcia papiera je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800kg/obyv. SR.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br/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• Papier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je možné recyklovať veľmi dobre (5–8-krát) a následne kompostovať.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br/>
        <w:t>•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Recyklácia 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papiera znižuje konečné ceny pre spotrebiteľov. 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br/>
        <w:t>• Až 50% vstupnej suroviny pri výrobe papiera predstavuje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druhotná surovina.</w:t>
      </w:r>
    </w:p>
    <w:p w:rsidR="00682C1E" w:rsidRPr="0024092A" w:rsidRDefault="00682C1E" w:rsidP="00682C1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lastRenderedPageBreak/>
        <w:t>•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Recykláciou 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oproti výrobe z primárnych zdrojov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šetríme energiu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 - pre jednotlivé suroviny to predstavuje percentuálnu úsporu energie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70%</w:t>
      </w:r>
    </w:p>
    <w:p w:rsidR="00682C1E" w:rsidRPr="0024092A" w:rsidRDefault="00682C1E" w:rsidP="00682C1E">
      <w:pPr>
        <w:jc w:val="left"/>
        <w:rPr>
          <w:rFonts w:ascii="Times New Roman" w:eastAsia="Times New Roman" w:hAnsi="Times New Roman"/>
          <w:color w:val="0000FF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•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1 tona zberového papiera zachráni 17 stromov. 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br/>
        <w:t>• Vytriedením a recykláciou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110 ton starého papiera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 sa zachráni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1ha 80-ročného lesa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. 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br/>
        <w:t>• Recykláciou papiera sú emisie skleníkových plynov uhlíka 4 až 5-krát nižšie.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Recykláciou papiera sa znižuje znečistenie ovzdušia o 75% a vody o 35%. </w:t>
      </w:r>
      <w:r w:rsidRPr="0024092A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br/>
        <w:t>• 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sk-SK"/>
        </w:rPr>
        <w:t>Recyklácia 1 tony starého papiera pri výrobe ušetrí 500–600kWh elektrickej energie.</w:t>
      </w: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k-SK"/>
        </w:rPr>
        <w:t>K recyklácii sú vhodné : PAPIEROVÉ OBALY, LEPENKA, KARTÓN, NOVINY, ČASOPISY A KANCELÁRSKY PAPIER.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sk-SK"/>
        </w:rPr>
        <w:t xml:space="preserve"> </w:t>
      </w:r>
      <w:r w:rsidRPr="0024092A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k-SK"/>
        </w:rPr>
        <w:t>Papier nesmie byť špinavý, mokrý, ani mastný, či inak znečistený!</w:t>
      </w:r>
    </w:p>
    <w:p w:rsidR="00682C1E" w:rsidRDefault="00682C1E" w:rsidP="00682C1E">
      <w:pPr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</w:pP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771C0">
        <w:rPr>
          <w:rFonts w:ascii="Times New Roman" w:eastAsia="Times New Roman" w:hAnsi="Times New Roman"/>
          <w:b/>
          <w:bCs/>
          <w:color w:val="008000"/>
          <w:sz w:val="36"/>
          <w:szCs w:val="36"/>
          <w:lang w:eastAsia="sk-SK"/>
        </w:rPr>
        <w:t>Sklo (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12%)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82C1E" w:rsidRPr="0048685E" w:rsidTr="00EA0132">
        <w:trPr>
          <w:tblCellSpacing w:w="0" w:type="dxa"/>
        </w:trPr>
        <w:tc>
          <w:tcPr>
            <w:tcW w:w="5000" w:type="pct"/>
            <w:shd w:val="clear" w:color="auto" w:fill="D8D8D8"/>
            <w:hideMark/>
          </w:tcPr>
          <w:p w:rsidR="00682C1E" w:rsidRPr="0024092A" w:rsidRDefault="00682C1E" w:rsidP="00EA0132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682C1E" w:rsidRDefault="00682C1E" w:rsidP="00682C1E">
      <w:pPr>
        <w:jc w:val="left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 </w:t>
      </w:r>
      <w:bookmarkStart w:id="0" w:name="m1"/>
      <w:bookmarkStart w:id="1" w:name="m2"/>
      <w:bookmarkEnd w:id="0"/>
      <w:bookmarkEnd w:id="1"/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Celková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ročná produkcia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 skla je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480kg/obyv. SR.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br/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 xml:space="preserve">• Sklo je biologicky neaktívny materiál - v prírode sa 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rozkladá až 4000 rokov.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br/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• Sklo je možné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dobre recyklovať a donekonečna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 xml:space="preserve"> – tavením nestráca svoje vlastnosti.  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br/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• Pri odovzdávaní skla na recykláciu je najlepšie sklo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čo najmenej rozbiť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 a zo sklenených výrobkov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oddeľujeme iné súčasti – etikety alebo uzávery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 a pod.</w:t>
      </w: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Čo (ne)patrí do triedeného skla?</w:t>
      </w:r>
    </w:p>
    <w:p w:rsidR="00682C1E" w:rsidRPr="0024092A" w:rsidRDefault="00682C1E" w:rsidP="00682C1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sk-SK"/>
        </w:rPr>
        <w:t>•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u w:val="single"/>
          <w:lang w:eastAsia="sk-SK"/>
        </w:rPr>
        <w:t>Patria sem: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sk-SK"/>
        </w:rPr>
        <w:t> sklenené fľaše, nádoby, obaly a predmety zo skla, poháre, fľaštičky od kozmetiky, črepy, okenné sklo, sklo z okuliarov a pod. 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sk-SK"/>
        </w:rPr>
        <w:br/>
        <w:t>•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u w:val="single"/>
          <w:lang w:eastAsia="sk-SK"/>
        </w:rPr>
        <w:t>Nepatria sem: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u w:val="single"/>
          <w:lang w:eastAsia="sk-SK"/>
        </w:rPr>
        <w:t> vrchnáky, korky, gumy, porcelán, keramika, zrkadlá, drôtované sklo, fľaše z umelej hmoty, časti uzáverov fliaš, žiarovka, žiarivka, automobilové sklá, monitory a pod.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br/>
        <w:t>Fľaše od vína a pod. bývajú väčšinou nevratné, preto ich spracovávame ako surovinu.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Vratné sklenené fľaše je však možné opätovne používať. Výrobcovia ich naplnia až 50-krát.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br/>
        <w:t>Pri samotnom triedení sa väčšinou rozlišuje farba skla –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triedi sa biele a farebné sklo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 xml:space="preserve">. </w:t>
      </w:r>
    </w:p>
    <w:p w:rsidR="00682C1E" w:rsidRPr="0024092A" w:rsidRDefault="00682C1E" w:rsidP="00682C1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Pred vhodením skla do špeciálneho kontajnera zelenej farby skontrolujte , či nie je znečistené!!</w:t>
      </w:r>
    </w:p>
    <w:p w:rsidR="00682C1E" w:rsidRPr="0024092A" w:rsidRDefault="00682C1E" w:rsidP="00682C1E">
      <w:pPr>
        <w:jc w:val="left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•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Recykláciou 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oproti výrobe z primárnych zdrojov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šetríme energiu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 - pre jednotlivé suroviny to predstavuje percentuálnu úsporu energie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25% pri skle.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br/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lastRenderedPageBreak/>
        <w:t>• Ak sa vráti do sklárne 1 milión sklenených fliaš a pohárov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, ušetrí sa</w:t>
      </w:r>
      <w:r w:rsidRPr="0024092A">
        <w:rPr>
          <w:rFonts w:ascii="Times New Roman" w:eastAsia="Times New Roman" w:hAnsi="Times New Roman"/>
          <w:color w:val="008000"/>
          <w:sz w:val="24"/>
          <w:szCs w:val="24"/>
          <w:lang w:eastAsia="sk-SK"/>
        </w:rPr>
        <w:t> pri výrobe nových výrobkov až 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>300 ton sklárskeho piesku, 1000 ton sódy, 60 ton vykurovacieho oleja, 0,76 mil. m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vertAlign w:val="superscript"/>
          <w:lang w:eastAsia="sk-SK"/>
        </w:rPr>
        <w:t>3</w:t>
      </w:r>
      <w:r w:rsidRPr="0024092A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  <w:t xml:space="preserve"> zemného plynu a mnoho elektrickej energie. </w:t>
      </w:r>
    </w:p>
    <w:p w:rsidR="00682C1E" w:rsidRPr="0024092A" w:rsidRDefault="00682C1E" w:rsidP="00682C1E">
      <w:pPr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sk-SK"/>
        </w:rPr>
      </w:pPr>
    </w:p>
    <w:p w:rsidR="00682C1E" w:rsidRPr="00682C1E" w:rsidRDefault="00682C1E" w:rsidP="00682C1E">
      <w:pPr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b/>
          <w:bCs/>
          <w:color w:val="FF9900"/>
          <w:sz w:val="36"/>
          <w:szCs w:val="36"/>
          <w:lang w:eastAsia="sk-SK"/>
        </w:rPr>
        <w:t>Plasty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 (7%)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0"/>
      </w:tblGrid>
      <w:tr w:rsidR="00682C1E" w:rsidRPr="00682C1E" w:rsidTr="00EA013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82C1E" w:rsidRPr="00682C1E" w:rsidRDefault="00682C1E" w:rsidP="00EA0132">
            <w:pPr>
              <w:jc w:val="left"/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</w:pPr>
            <w:r w:rsidRPr="00682C1E"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  <w:t>• Celková ročná produkcia plastov je </w:t>
            </w:r>
            <w:r w:rsidRPr="00682C1E">
              <w:rPr>
                <w:rFonts w:ascii="Times New Roman" w:eastAsia="Times New Roman" w:hAnsi="Times New Roman"/>
                <w:b/>
                <w:bCs/>
                <w:color w:val="FF9900"/>
                <w:sz w:val="24"/>
                <w:szCs w:val="24"/>
                <w:lang w:eastAsia="sk-SK"/>
              </w:rPr>
              <w:t>280kg/obyv. SR.</w:t>
            </w:r>
            <w:r w:rsidRPr="00682C1E"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  <w:br/>
              <w:t>• </w:t>
            </w:r>
            <w:r w:rsidRPr="00682C1E">
              <w:rPr>
                <w:rFonts w:ascii="Times New Roman" w:eastAsia="Times New Roman" w:hAnsi="Times New Roman"/>
                <w:b/>
                <w:bCs/>
                <w:color w:val="FF9900"/>
                <w:sz w:val="24"/>
                <w:szCs w:val="24"/>
                <w:lang w:eastAsia="sk-SK"/>
              </w:rPr>
              <w:t>Plasty sa vyrábajú z ropy,</w:t>
            </w:r>
            <w:r w:rsidRPr="00682C1E"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  <w:t> ktorá je </w:t>
            </w:r>
            <w:r w:rsidRPr="00682C1E">
              <w:rPr>
                <w:rFonts w:ascii="Times New Roman" w:eastAsia="Times New Roman" w:hAnsi="Times New Roman"/>
                <w:b/>
                <w:bCs/>
                <w:color w:val="FF9900"/>
                <w:sz w:val="24"/>
                <w:szCs w:val="24"/>
                <w:lang w:eastAsia="sk-SK"/>
              </w:rPr>
              <w:t>neobnoviteľným </w:t>
            </w:r>
            <w:r w:rsidRPr="00682C1E"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  <w:t>prírodným zdrojom. </w:t>
            </w:r>
            <w:r w:rsidRPr="00682C1E"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  <w:br/>
              <w:t>• Plasty nie je v domácnostiach z hľadiska spracovania nutné umývať ani triediť, ale mali by sme </w:t>
            </w:r>
            <w:r w:rsidRPr="00682C1E">
              <w:rPr>
                <w:rFonts w:ascii="Times New Roman" w:eastAsia="Times New Roman" w:hAnsi="Times New Roman"/>
                <w:b/>
                <w:bCs/>
                <w:color w:val="FF9900"/>
                <w:sz w:val="24"/>
                <w:szCs w:val="24"/>
                <w:lang w:eastAsia="sk-SK"/>
              </w:rPr>
              <w:t>čo najviac zmenšiť ich objem.</w:t>
            </w:r>
            <w:r w:rsidRPr="00682C1E">
              <w:rPr>
                <w:rFonts w:ascii="Times New Roman" w:eastAsia="Times New Roman" w:hAnsi="Times New Roman"/>
                <w:color w:val="FF9900"/>
                <w:sz w:val="24"/>
                <w:szCs w:val="24"/>
                <w:lang w:eastAsia="sk-SK"/>
              </w:rPr>
              <w:t xml:space="preserve">  Z PET fliaš nie je nutné oddeľovať etikety a uzávery a pod. </w:t>
            </w:r>
          </w:p>
        </w:tc>
      </w:tr>
    </w:tbl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Čo (ne)patrí do triedených plastov?</w:t>
      </w:r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u w:val="single"/>
          <w:lang w:eastAsia="sk-SK"/>
        </w:rPr>
      </w:pPr>
      <w:r w:rsidRPr="00682C1E">
        <w:rPr>
          <w:rFonts w:ascii="Times New Roman" w:eastAsia="Times New Roman" w:hAnsi="Times New Roman"/>
          <w:color w:val="FF9900"/>
          <w:sz w:val="24"/>
          <w:szCs w:val="24"/>
          <w:u w:val="single"/>
          <w:lang w:eastAsia="sk-SK"/>
        </w:rPr>
        <w:t>•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u w:val="single"/>
          <w:lang w:eastAsia="sk-SK"/>
        </w:rPr>
        <w:t>Patria sem: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u w:val="single"/>
          <w:lang w:eastAsia="sk-SK"/>
        </w:rPr>
        <w:t> číre a farebné fólie, tašky, vrecká, vedrá a fľaštičky od kozmetických a čistiacich prípravkov, vrecká od mlieka, prepravky fliaš; fľaše od nápojov, sirupov, rastlinných olejov; obaly od sladkostí, tégliky od jogurtov a rôzne plastové nádobky a hračky; penový polystyrén, poháriky z automatov a iné plastové nádobky; vodoinštalačné a elektroinštalačné rúrky, obaly kozmetických výrobkov, plastové okná a nábytok a pod. 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u w:val="single"/>
          <w:lang w:eastAsia="sk-SK"/>
        </w:rPr>
        <w:br/>
        <w:t>•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u w:val="single"/>
          <w:lang w:eastAsia="sk-SK"/>
        </w:rPr>
        <w:t>Nepatria sem: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u w:val="single"/>
          <w:lang w:eastAsia="sk-SK"/>
        </w:rPr>
        <w:t> znečistené obaly (chemikáliami či olejmi), viacvrstvové obaly, hrubo znečistené plasty (zeminou, farbami, potravinami), podlahové krytiny, guma, molitan a pod.</w:t>
      </w:r>
      <w:bookmarkStart w:id="2" w:name="m3"/>
      <w:bookmarkEnd w:id="2"/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rtl/>
          <w:lang w:eastAsia="sk-SK"/>
        </w:rPr>
        <w:t>۰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Plasty je možné recyklovať obmedzene, v prírode sú však plasty takmer nezničiteľné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– sú ľahké, odolné, pružné a odolávajú vode, slnku (aj UV žiareniu) a mechanickému poškodeniu.</w:t>
      </w:r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POZOR!!! NIKDY nespaľujte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plasty doma v </w:t>
      </w:r>
      <w:proofErr w:type="spellStart"/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kotli</w:t>
      </w:r>
      <w:proofErr w:type="spellEnd"/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 xml:space="preserve"> alebo kachliach, pretože sa môžu do ovzdušia uvoľňovať nebezpečné látky! Spaľovať so môžu len v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špeciálnych spaľovniach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vybavených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 xml:space="preserve">čističkou spalín. 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 xml:space="preserve"> </w:t>
      </w:r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Napr. z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 xml:space="preserve">PET </w:t>
      </w:r>
      <w:proofErr w:type="spellStart"/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fľaší</w:t>
      </w:r>
      <w:proofErr w:type="spellEnd"/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sa vyrábajú vlákna, ktoré slúžia ako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výplň do zimných búnd alebo spacích vakov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, príp. koberce. Z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fólií 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sa vyrábajú opäť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fólie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a rôzne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vrecká.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Penový polystyrén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slúži na výrobu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špeciálnych tehál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. Zo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zmesi plastov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je možné vyrábať napr.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záhradný nábytok, dlažbu , hračky, športové a domáce potreby 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a pod. Z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tvrdých obalov krémov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sa vyrábajú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 xml:space="preserve">palety na tovar. </w:t>
      </w:r>
      <w:bookmarkStart w:id="3" w:name="m4"/>
      <w:bookmarkEnd w:id="3"/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lastRenderedPageBreak/>
        <w:t>•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Recykláciou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oproti výrobe z primárnych zdrojov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šetríme energiu -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pre jednotlivé suroviny to predstavuje percentuálnu úsporu energie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97%.</w:t>
      </w:r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•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Vratné,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opakovane používané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obaly nápojov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sa vracajú späť k výrobcom nápojov a opätovne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plnia v priemere 20–50 krát  </w:t>
      </w:r>
    </w:p>
    <w:p w:rsidR="00682C1E" w:rsidRPr="00682C1E" w:rsidRDefault="00682C1E" w:rsidP="00682C1E">
      <w:pPr>
        <w:jc w:val="left"/>
        <w:rPr>
          <w:rFonts w:ascii="Times New Roman" w:eastAsia="Times New Roman" w:hAnsi="Times New Roman"/>
          <w:color w:val="FF9900"/>
          <w:sz w:val="24"/>
          <w:szCs w:val="24"/>
          <w:lang w:eastAsia="sk-SK"/>
        </w:rPr>
      </w:pP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• Množstvo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odpadov z obalov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neustále narastá, tvorí až </w:t>
      </w:r>
      <w:r w:rsidRPr="00682C1E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sk-SK"/>
        </w:rPr>
        <w:t>45%</w:t>
      </w:r>
      <w:r w:rsidRPr="00682C1E">
        <w:rPr>
          <w:rFonts w:ascii="Times New Roman" w:eastAsia="Times New Roman" w:hAnsi="Times New Roman"/>
          <w:color w:val="FF9900"/>
          <w:sz w:val="24"/>
          <w:szCs w:val="24"/>
          <w:lang w:eastAsia="sk-SK"/>
        </w:rPr>
        <w:t> objemu domácich odpadov. </w:t>
      </w: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  <w:u w:val="single"/>
        </w:rPr>
      </w:pPr>
      <w:r w:rsidRPr="0024092A">
        <w:rPr>
          <w:rFonts w:ascii="Times New Roman" w:hAnsi="Times New Roman"/>
          <w:b/>
          <w:sz w:val="24"/>
          <w:szCs w:val="24"/>
          <w:u w:val="single"/>
        </w:rPr>
        <w:t>Doba rozkladu ODPADU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Sklenená fľaša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>6 000 rokov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Fľaša s umelej hmoty – PVC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>100 – 1 000 rokov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Plastová nádobka z jogurtu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50 – 80 rokov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igelitová taška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20 – 30 rokov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plechovka od </w:t>
      </w:r>
      <w:proofErr w:type="spellStart"/>
      <w:r w:rsidRPr="0024092A">
        <w:rPr>
          <w:rFonts w:ascii="Times New Roman" w:hAnsi="Times New Roman"/>
          <w:sz w:val="24"/>
          <w:szCs w:val="24"/>
        </w:rPr>
        <w:t>Coca</w:t>
      </w:r>
      <w:proofErr w:type="spellEnd"/>
      <w:r w:rsidRPr="0024092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092A">
        <w:rPr>
          <w:rFonts w:ascii="Times New Roman" w:hAnsi="Times New Roman"/>
          <w:sz w:val="24"/>
          <w:szCs w:val="24"/>
        </w:rPr>
        <w:t>coly</w:t>
      </w:r>
      <w:proofErr w:type="spellEnd"/>
      <w:r w:rsidRPr="0024092A">
        <w:rPr>
          <w:rFonts w:ascii="Times New Roman" w:hAnsi="Times New Roman"/>
          <w:sz w:val="24"/>
          <w:szCs w:val="24"/>
        </w:rPr>
        <w:t xml:space="preserve">, piva </w:t>
      </w:r>
      <w:r w:rsidRPr="0024092A">
        <w:rPr>
          <w:rFonts w:ascii="Times New Roman" w:hAnsi="Times New Roman"/>
          <w:sz w:val="24"/>
          <w:szCs w:val="24"/>
        </w:rPr>
        <w:tab/>
        <w:t>10 rokov – 100 rokov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žuvačka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>5 rokov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kôra z pomaranča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1 – 2 roky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ohryzok z jablka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3 – 6 mesiacov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zápalka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6 – 10 mesiacov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Cigareta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3 mesiace – 2 roky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Papierová vreckovka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3 mesiace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Noviny a časopisy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3 – 12 mesiacov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Pneumatika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30 – 500 rokov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Baterka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20 – 500 rokov </w:t>
      </w:r>
    </w:p>
    <w:p w:rsidR="00682C1E" w:rsidRPr="0024092A" w:rsidRDefault="00682C1E" w:rsidP="00682C1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Polystyrén </w:t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</w:r>
      <w:r w:rsidRPr="0024092A">
        <w:rPr>
          <w:rFonts w:ascii="Times New Roman" w:hAnsi="Times New Roman"/>
          <w:sz w:val="24"/>
          <w:szCs w:val="24"/>
        </w:rPr>
        <w:tab/>
        <w:t xml:space="preserve">1000 rokov 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</w:p>
    <w:p w:rsidR="00682C1E" w:rsidRPr="00FA705D" w:rsidRDefault="00682C1E" w:rsidP="00682C1E">
      <w:pPr>
        <w:rPr>
          <w:rFonts w:ascii="Times New Roman" w:hAnsi="Times New Roman"/>
          <w:b/>
          <w:color w:val="FF0000"/>
          <w:sz w:val="28"/>
          <w:szCs w:val="28"/>
        </w:rPr>
      </w:pPr>
      <w:r w:rsidRPr="00FA705D">
        <w:rPr>
          <w:rFonts w:ascii="Times New Roman" w:hAnsi="Times New Roman"/>
          <w:b/>
          <w:color w:val="FF0000"/>
          <w:sz w:val="28"/>
          <w:szCs w:val="28"/>
        </w:rPr>
        <w:t xml:space="preserve">Čo recyklovať? </w:t>
      </w: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>Farebné sklo (zelené kontajnery)</w:t>
      </w:r>
    </w:p>
    <w:p w:rsidR="00682C1E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Patria sem: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sklenené fľaše, nádoby, obaly a predmety zo skla, poháre, fľaštičky od kozmetiky, črepy, okenné sklo, sklo z okuliarov a pod. </w:t>
      </w: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Nepatria sem: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vrchnáky, korky, gumy, porcelán, keramika, zrkadlá, drôtované sklo, fľaše z umelej hmoty, časti uzáverov fliaš, žiarovka, žiarivka, automobilové sklá, monitory a pod</w:t>
      </w:r>
    </w:p>
    <w:p w:rsidR="00682C1E" w:rsidRPr="0024092A" w:rsidRDefault="00682C1E" w:rsidP="00682C1E">
      <w:pPr>
        <w:rPr>
          <w:rFonts w:ascii="Times New Roman" w:hAnsi="Times New Roman"/>
          <w:color w:val="000000"/>
          <w:sz w:val="24"/>
          <w:szCs w:val="24"/>
        </w:rPr>
      </w:pPr>
    </w:p>
    <w:p w:rsidR="00682C1E" w:rsidRPr="0024092A" w:rsidRDefault="00682C1E" w:rsidP="00682C1E">
      <w:pPr>
        <w:rPr>
          <w:rFonts w:ascii="Times New Roman" w:hAnsi="Times New Roman"/>
          <w:b/>
          <w:color w:val="000000"/>
          <w:sz w:val="24"/>
          <w:szCs w:val="24"/>
        </w:rPr>
      </w:pPr>
      <w:r w:rsidRPr="0024092A">
        <w:rPr>
          <w:rFonts w:ascii="Times New Roman" w:hAnsi="Times New Roman"/>
          <w:b/>
          <w:color w:val="000000"/>
          <w:sz w:val="24"/>
          <w:szCs w:val="24"/>
        </w:rPr>
        <w:t>PET fľaše (žlté kontajnery)</w:t>
      </w:r>
      <w:r w:rsidRPr="0024092A">
        <w:rPr>
          <w:rFonts w:ascii="Times New Roman" w:hAnsi="Times New Roman"/>
          <w:color w:val="000000"/>
          <w:sz w:val="24"/>
          <w:szCs w:val="24"/>
        </w:rPr>
        <w:t xml:space="preserve"> (ich objem je potrebné najskôr znížiť, napr. zošliapnutím)</w:t>
      </w:r>
    </w:p>
    <w:p w:rsidR="00682C1E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Patria sem: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číre a farebné fólie, tašky, vrecká, vedrá a fľaštičky od kozmetických a čistiacich prípravkov, vrecká od mlieka, prepravky fliaš; fľaše od nápojov, sirupov, rastlinných olejov; obaly od sladkostí, tégliky od jogurtov a rôzne plastové nádobky a hračky; penový polystyrén, 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poháriky z automatov a iné plastové nádobky; vodoinštalačné a elektroinštalačné rúrky, obaly kozmetických výrobkov, plastové okná a nábytok a pod. </w:t>
      </w:r>
    </w:p>
    <w:p w:rsidR="00682C1E" w:rsidRPr="0024092A" w:rsidRDefault="00682C1E" w:rsidP="00682C1E">
      <w:pP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Nepatria sem:</w:t>
      </w:r>
      <w:r w:rsidRPr="002409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znečistené obaly (chemikáliami či olejmi), viacvrstvové obaly, hrubo znečistené plasty (zeminou, farbami, potravinami), podlahové krytiny, guma, molitan a pod.</w:t>
      </w:r>
    </w:p>
    <w:p w:rsidR="00682C1E" w:rsidRDefault="00682C1E" w:rsidP="00682C1E">
      <w:pPr>
        <w:rPr>
          <w:rFonts w:ascii="Times New Roman" w:hAnsi="Times New Roman"/>
          <w:b/>
          <w:sz w:val="24"/>
          <w:szCs w:val="24"/>
        </w:rPr>
      </w:pP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>Papier (modré kontajnery)</w:t>
      </w: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 xml:space="preserve">Patria sem: </w:t>
      </w:r>
      <w:r w:rsidRPr="0024092A">
        <w:rPr>
          <w:rFonts w:ascii="Times New Roman" w:hAnsi="Times New Roman"/>
          <w:sz w:val="24"/>
          <w:szCs w:val="24"/>
        </w:rPr>
        <w:t xml:space="preserve">Noviny, časopisy, kancelársky papier, reklamné letáky, kartóny, </w:t>
      </w:r>
      <w:proofErr w:type="spellStart"/>
      <w:r w:rsidRPr="0024092A">
        <w:rPr>
          <w:rFonts w:ascii="Times New Roman" w:hAnsi="Times New Roman"/>
          <w:sz w:val="24"/>
          <w:szCs w:val="24"/>
        </w:rPr>
        <w:t>krabice</w:t>
      </w:r>
      <w:proofErr w:type="spellEnd"/>
      <w:r w:rsidRPr="0024092A">
        <w:rPr>
          <w:rFonts w:ascii="Times New Roman" w:hAnsi="Times New Roman"/>
          <w:sz w:val="24"/>
          <w:szCs w:val="24"/>
        </w:rPr>
        <w:t>, papierové obaly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>Nepatria sem:</w:t>
      </w:r>
      <w:r w:rsidRPr="0024092A">
        <w:rPr>
          <w:rFonts w:ascii="Times New Roman" w:hAnsi="Times New Roman"/>
          <w:sz w:val="24"/>
          <w:szCs w:val="24"/>
        </w:rPr>
        <w:t xml:space="preserve">  mokrý, mastný alebo znečistený papier, asfaltový alebo dechtový papier, použité plienky, hygienické potreby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>Plechovky (červené nádoby)</w:t>
      </w:r>
    </w:p>
    <w:p w:rsidR="00682C1E" w:rsidRPr="0024092A" w:rsidRDefault="00682C1E" w:rsidP="00682C1E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Kovové</w:t>
      </w:r>
      <w:r w:rsidRPr="0024092A">
        <w:rPr>
          <w:rFonts w:ascii="Times New Roman" w:hAnsi="Times New Roman"/>
          <w:b/>
          <w:sz w:val="24"/>
          <w:szCs w:val="24"/>
        </w:rPr>
        <w:t xml:space="preserve"> </w:t>
      </w:r>
      <w:r w:rsidRPr="0024092A">
        <w:rPr>
          <w:rFonts w:ascii="Times New Roman" w:hAnsi="Times New Roman"/>
          <w:sz w:val="24"/>
          <w:szCs w:val="24"/>
        </w:rPr>
        <w:t>obaly, konzervy, kovové výrobky a súčiastky, alobal, nápojové plechovky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  <w:r w:rsidRPr="00FA705D">
        <w:rPr>
          <w:rFonts w:ascii="Times New Roman" w:hAnsi="Times New Roman"/>
          <w:b/>
          <w:sz w:val="24"/>
          <w:szCs w:val="24"/>
        </w:rPr>
        <w:t>Nevhadzuje sa</w:t>
      </w:r>
      <w:r w:rsidRPr="0024092A">
        <w:rPr>
          <w:rFonts w:ascii="Times New Roman" w:hAnsi="Times New Roman"/>
          <w:sz w:val="24"/>
          <w:szCs w:val="24"/>
        </w:rPr>
        <w:t>: kovové obaly kombinované s iným obalom (zubné pasty)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 xml:space="preserve">Ostatný recyklovateľný odpad: </w:t>
      </w:r>
    </w:p>
    <w:p w:rsidR="00682C1E" w:rsidRPr="0024092A" w:rsidRDefault="00682C1E" w:rsidP="00682C1E">
      <w:pPr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Autobatérie, </w:t>
      </w:r>
      <w:proofErr w:type="spellStart"/>
      <w:r w:rsidRPr="0024092A">
        <w:rPr>
          <w:rFonts w:ascii="Times New Roman" w:hAnsi="Times New Roman"/>
          <w:sz w:val="24"/>
          <w:szCs w:val="24"/>
        </w:rPr>
        <w:t>tetrapaky</w:t>
      </w:r>
      <w:proofErr w:type="spellEnd"/>
      <w:r w:rsidRPr="0024092A">
        <w:rPr>
          <w:rFonts w:ascii="Times New Roman" w:hAnsi="Times New Roman"/>
          <w:sz w:val="24"/>
          <w:szCs w:val="24"/>
        </w:rPr>
        <w:t xml:space="preserve">, alkalické batérie, pneumatiky, autá, elektrické a elektronické zariadenia, bioodpad </w:t>
      </w:r>
    </w:p>
    <w:p w:rsidR="00682C1E" w:rsidRPr="0024092A" w:rsidRDefault="00682C1E" w:rsidP="00682C1E">
      <w:pPr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 xml:space="preserve">Viete že: </w:t>
      </w:r>
    </w:p>
    <w:p w:rsidR="00682C1E" w:rsidRPr="0024092A" w:rsidRDefault="00682C1E" w:rsidP="00682C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z 10 časopisov vyrobíte kartónovú </w:t>
      </w:r>
      <w:proofErr w:type="spellStart"/>
      <w:r w:rsidRPr="0024092A">
        <w:rPr>
          <w:rFonts w:ascii="Times New Roman" w:hAnsi="Times New Roman"/>
          <w:sz w:val="24"/>
          <w:szCs w:val="24"/>
        </w:rPr>
        <w:t>krabicu</w:t>
      </w:r>
      <w:proofErr w:type="spellEnd"/>
      <w:r w:rsidRPr="0024092A">
        <w:rPr>
          <w:rFonts w:ascii="Times New Roman" w:hAnsi="Times New Roman"/>
          <w:sz w:val="24"/>
          <w:szCs w:val="24"/>
        </w:rPr>
        <w:t xml:space="preserve"> na TV</w:t>
      </w:r>
    </w:p>
    <w:p w:rsidR="00682C1E" w:rsidRPr="0024092A" w:rsidRDefault="00682C1E" w:rsidP="00682C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z 5 sklených veľkých pohárov na zaváranie vyrobíte vázu</w:t>
      </w:r>
    </w:p>
    <w:p w:rsidR="00682C1E" w:rsidRPr="0024092A" w:rsidRDefault="00682C1E" w:rsidP="00682C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 xml:space="preserve">z 30- </w:t>
      </w:r>
      <w:proofErr w:type="spellStart"/>
      <w:r w:rsidRPr="0024092A">
        <w:rPr>
          <w:rFonts w:ascii="Times New Roman" w:hAnsi="Times New Roman"/>
          <w:sz w:val="24"/>
          <w:szCs w:val="24"/>
        </w:rPr>
        <w:t>tich</w:t>
      </w:r>
      <w:proofErr w:type="spellEnd"/>
      <w:r w:rsidRPr="0024092A">
        <w:rPr>
          <w:rFonts w:ascii="Times New Roman" w:hAnsi="Times New Roman"/>
          <w:sz w:val="24"/>
          <w:szCs w:val="24"/>
        </w:rPr>
        <w:t xml:space="preserve"> PET fliaš vyrobíte </w:t>
      </w:r>
      <w:proofErr w:type="spellStart"/>
      <w:r w:rsidRPr="0024092A">
        <w:rPr>
          <w:rFonts w:ascii="Times New Roman" w:hAnsi="Times New Roman"/>
          <w:sz w:val="24"/>
          <w:szCs w:val="24"/>
        </w:rPr>
        <w:t>fleecovú</w:t>
      </w:r>
      <w:proofErr w:type="spellEnd"/>
      <w:r w:rsidRPr="0024092A">
        <w:rPr>
          <w:rFonts w:ascii="Times New Roman" w:hAnsi="Times New Roman"/>
          <w:sz w:val="24"/>
          <w:szCs w:val="24"/>
        </w:rPr>
        <w:t xml:space="preserve"> bundu</w:t>
      </w:r>
    </w:p>
    <w:p w:rsidR="00682C1E" w:rsidRDefault="00682C1E" w:rsidP="00682C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92A">
        <w:rPr>
          <w:rFonts w:ascii="Times New Roman" w:hAnsi="Times New Roman"/>
          <w:sz w:val="24"/>
          <w:szCs w:val="24"/>
        </w:rPr>
        <w:t>z 2 kartónových obalov z mlieka vyrobíte 1m</w:t>
      </w:r>
      <w:r w:rsidRPr="0024092A">
        <w:rPr>
          <w:rFonts w:ascii="Times New Roman" w:hAnsi="Times New Roman"/>
          <w:sz w:val="24"/>
          <w:szCs w:val="24"/>
          <w:vertAlign w:val="superscript"/>
        </w:rPr>
        <w:t>2</w:t>
      </w:r>
      <w:r w:rsidRPr="0024092A">
        <w:rPr>
          <w:rFonts w:ascii="Times New Roman" w:hAnsi="Times New Roman"/>
          <w:sz w:val="24"/>
          <w:szCs w:val="24"/>
        </w:rPr>
        <w:t xml:space="preserve"> kuchynských utierok </w:t>
      </w:r>
    </w:p>
    <w:p w:rsidR="00682C1E" w:rsidRPr="00FA705D" w:rsidRDefault="00682C1E" w:rsidP="00682C1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C1E" w:rsidRDefault="00682C1E" w:rsidP="00682C1E">
      <w:pPr>
        <w:ind w:left="360"/>
        <w:rPr>
          <w:rFonts w:ascii="Times New Roman" w:hAnsi="Times New Roman"/>
          <w:b/>
          <w:sz w:val="24"/>
          <w:szCs w:val="24"/>
        </w:rPr>
      </w:pPr>
      <w:r w:rsidRPr="0024092A">
        <w:rPr>
          <w:rFonts w:ascii="Times New Roman" w:hAnsi="Times New Roman"/>
          <w:b/>
          <w:sz w:val="24"/>
          <w:szCs w:val="24"/>
        </w:rPr>
        <w:t xml:space="preserve">Koľko odpadu ste </w:t>
      </w:r>
      <w:proofErr w:type="spellStart"/>
      <w:r w:rsidRPr="0024092A">
        <w:rPr>
          <w:rFonts w:ascii="Times New Roman" w:hAnsi="Times New Roman"/>
          <w:b/>
          <w:sz w:val="24"/>
          <w:szCs w:val="24"/>
        </w:rPr>
        <w:t>vyrecyklovali</w:t>
      </w:r>
      <w:proofErr w:type="spellEnd"/>
      <w:r w:rsidRPr="0024092A">
        <w:rPr>
          <w:rFonts w:ascii="Times New Roman" w:hAnsi="Times New Roman"/>
          <w:b/>
          <w:sz w:val="24"/>
          <w:szCs w:val="24"/>
        </w:rPr>
        <w:t xml:space="preserve"> vy? Koľko výrobkov by sme mohli z toho vyrobiť?</w:t>
      </w:r>
    </w:p>
    <w:p w:rsidR="00682C1E" w:rsidRPr="0024092A" w:rsidRDefault="00682C1E" w:rsidP="00682C1E">
      <w:pPr>
        <w:ind w:left="360"/>
        <w:rPr>
          <w:rFonts w:ascii="Times New Roman" w:hAnsi="Times New Roman"/>
          <w:b/>
          <w:sz w:val="24"/>
          <w:szCs w:val="24"/>
        </w:rPr>
      </w:pPr>
    </w:p>
    <w:p w:rsidR="00682C1E" w:rsidRPr="0024092A" w:rsidRDefault="00682C1E" w:rsidP="00682C1E">
      <w:pPr>
        <w:rPr>
          <w:rFonts w:ascii="Times New Roman" w:hAnsi="Times New Roman"/>
          <w:b/>
          <w:color w:val="FF0000"/>
          <w:sz w:val="24"/>
          <w:szCs w:val="24"/>
        </w:rPr>
      </w:pPr>
      <w:r w:rsidRPr="0024092A">
        <w:rPr>
          <w:rFonts w:ascii="Times New Roman" w:hAnsi="Times New Roman"/>
          <w:b/>
          <w:color w:val="FF0000"/>
          <w:sz w:val="24"/>
          <w:szCs w:val="24"/>
        </w:rPr>
        <w:t xml:space="preserve">Ako sme pomohli životnému prostrediu, keď... </w:t>
      </w:r>
    </w:p>
    <w:p w:rsidR="00682C1E" w:rsidRPr="0024092A" w:rsidRDefault="00682C1E" w:rsidP="00682C1E">
      <w:pPr>
        <w:ind w:left="36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  <w:lang w:eastAsia="sk-SK"/>
        </w:rPr>
        <w:t>۰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1 tona zberového papiera zachráni 17 stromov. Koľko stromov sme zachránili my? </w:t>
      </w:r>
    </w:p>
    <w:p w:rsidR="00682C1E" w:rsidRPr="0024092A" w:rsidRDefault="00682C1E" w:rsidP="00682C1E">
      <w:pPr>
        <w:ind w:left="36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color w:val="FF0000"/>
          <w:sz w:val="24"/>
          <w:szCs w:val="24"/>
          <w:rtl/>
          <w:lang w:eastAsia="sk-SK"/>
        </w:rPr>
        <w:lastRenderedPageBreak/>
        <w:t>۰</w:t>
      </w:r>
      <w:r w:rsidRPr="0024092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Ak sa vráti do sklárne 1 milión sklenených fliaš a pohárov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, ušetrí sa</w:t>
      </w:r>
      <w:r w:rsidRPr="0024092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 pri výrobe nových výrobkov až 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300 ton sklárskeho piesku, 1000 ton sódy, 60 ton vykurovacieho oleja, 0,76 mil. m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vertAlign w:val="superscript"/>
          <w:lang w:eastAsia="sk-SK"/>
        </w:rPr>
        <w:t>3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zemného plynu. Aké množstvo prvotných surovín sme ušetrili my?</w:t>
      </w:r>
    </w:p>
    <w:p w:rsidR="00682C1E" w:rsidRPr="0024092A" w:rsidRDefault="00682C1E" w:rsidP="00682C1E">
      <w:pPr>
        <w:ind w:left="36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  <w:lang w:eastAsia="sk-SK"/>
        </w:rPr>
        <w:t>۰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Recykláciou plastov</w:t>
      </w:r>
      <w:r w:rsidRPr="0024092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 oproti výrobe z primárnych zdrojov 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>šetríme energiu -</w:t>
      </w:r>
      <w:r w:rsidRPr="0024092A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 pre jednotlivé suroviny to predstavuje percentuálnu úsporu energie 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97%. </w:t>
      </w:r>
    </w:p>
    <w:p w:rsidR="00682C1E" w:rsidRPr="0024092A" w:rsidRDefault="00682C1E" w:rsidP="00682C1E">
      <w:pPr>
        <w:ind w:left="360"/>
        <w:rPr>
          <w:rFonts w:ascii="Times New Roman" w:hAnsi="Times New Roman"/>
          <w:color w:val="FF0000"/>
          <w:sz w:val="24"/>
          <w:szCs w:val="24"/>
        </w:rPr>
      </w:pP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  <w:lang w:eastAsia="sk-SK"/>
        </w:rPr>
        <w:t>۰</w:t>
      </w:r>
      <w:r w:rsidRPr="0024092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 xml:space="preserve"> Recyklácia 1 tony starého papiera pri výrobe ušetrí 500–600kWh elektrickej energie. Koľko eur sme ušetrili pre papierenský priemysel, ak 1kWH stojí....? </w:t>
      </w:r>
    </w:p>
    <w:p w:rsidR="00E75B2E" w:rsidRDefault="00E75B2E"/>
    <w:sectPr w:rsidR="00E75B2E" w:rsidSect="0068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4FA"/>
    <w:multiLevelType w:val="hybridMultilevel"/>
    <w:tmpl w:val="C74A0760"/>
    <w:lvl w:ilvl="0" w:tplc="5BAE88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20334"/>
    <w:multiLevelType w:val="hybridMultilevel"/>
    <w:tmpl w:val="2062A3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C1E"/>
    <w:rsid w:val="00681DBC"/>
    <w:rsid w:val="00682C1E"/>
    <w:rsid w:val="008173AD"/>
    <w:rsid w:val="00E7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C1E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299D-C49D-4E34-852C-773574B8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2</cp:revision>
  <dcterms:created xsi:type="dcterms:W3CDTF">2012-03-22T23:53:00Z</dcterms:created>
  <dcterms:modified xsi:type="dcterms:W3CDTF">2012-03-23T00:02:00Z</dcterms:modified>
</cp:coreProperties>
</file>